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</w:t>
      </w:r>
      <w:r w:rsidR="00E831D3">
        <w:t>купли-продажи</w:t>
      </w:r>
      <w:r>
        <w:t xml:space="preserve"> ТМЦ </w:t>
      </w:r>
      <w:r w:rsidR="0028637D">
        <w:t>ОО</w:t>
      </w:r>
      <w:r w:rsidR="00D84BAF">
        <w:t>О «</w:t>
      </w:r>
      <w:r w:rsidR="0028637D">
        <w:t>РН-</w:t>
      </w:r>
      <w:r w:rsidR="00D84BAF">
        <w:t>Ванкор»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несостоявшимся,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28637D" w:rsidRPr="0028637D">
        <w:rPr>
          <w:rFonts w:ascii="Times New Roman" w:hAnsi="Times New Roman" w:cs="Times New Roman"/>
          <w:snapToGrid/>
          <w:sz w:val="24"/>
          <w:szCs w:val="24"/>
        </w:rPr>
        <w:t>ООО «РН-Ванкор»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 w:rsidR="00E831D3">
        <w:t>купли-продажи</w:t>
      </w:r>
      <w:r>
        <w:t xml:space="preserve"> ТМЦ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  <w:bookmarkStart w:id="0" w:name="_GoBack"/>
      <w:bookmarkEnd w:id="0"/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637D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0B3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31D3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Скоморохова Светлана Викторовна</cp:lastModifiedBy>
  <cp:revision>6</cp:revision>
  <dcterms:created xsi:type="dcterms:W3CDTF">2016-09-16T09:01:00Z</dcterms:created>
  <dcterms:modified xsi:type="dcterms:W3CDTF">2021-10-06T09:03:00Z</dcterms:modified>
</cp:coreProperties>
</file>